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6A8C" w:rsidRPr="0047251C" w:rsidRDefault="001B0B1E" w:rsidP="0047251C">
      <w:pPr>
        <w:ind w:firstLineChars="67" w:firstLine="161"/>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防火管理者・火元責任者・現場責任者の監督のもと、警戒、消火の準備及び直ちに事故に対処できる体制については以下による。</w:t>
      </w:r>
    </w:p>
    <w:p w:rsidR="001B0B1E" w:rsidRPr="0047251C" w:rsidRDefault="001B0B1E">
      <w:pPr>
        <w:rPr>
          <w:rFonts w:ascii="ＭＳ Ｐゴシック" w:eastAsia="ＭＳ Ｐゴシック" w:hAnsi="ＭＳ Ｐゴシック"/>
          <w:sz w:val="24"/>
          <w:szCs w:val="24"/>
        </w:rPr>
      </w:pPr>
    </w:p>
    <w:p w:rsidR="001B0B1E" w:rsidRPr="002E4BA3" w:rsidRDefault="002F0F1F" w:rsidP="002F0F1F">
      <w:pPr>
        <w:jc w:val="center"/>
        <w:rPr>
          <w:rFonts w:ascii="ＭＳ Ｐゴシック" w:eastAsia="ＭＳ Ｐゴシック" w:hAnsi="ＭＳ Ｐゴシック"/>
          <w:sz w:val="28"/>
          <w:szCs w:val="28"/>
        </w:rPr>
      </w:pPr>
      <w:r w:rsidRPr="002E4BA3">
        <w:rPr>
          <w:rFonts w:ascii="ＭＳ Ｐゴシック" w:eastAsia="ＭＳ Ｐゴシック" w:hAnsi="ＭＳ Ｐゴシック" w:hint="eastAsia"/>
          <w:spacing w:val="103"/>
          <w:kern w:val="0"/>
          <w:sz w:val="28"/>
          <w:szCs w:val="28"/>
          <w:fitText w:val="3200" w:id="-207936511"/>
        </w:rPr>
        <w:t>警備</w:t>
      </w:r>
      <w:r w:rsidR="001B0B1E" w:rsidRPr="002E4BA3">
        <w:rPr>
          <w:rFonts w:ascii="ＭＳ Ｐゴシック" w:eastAsia="ＭＳ Ｐゴシック" w:hAnsi="ＭＳ Ｐゴシック" w:hint="eastAsia"/>
          <w:spacing w:val="103"/>
          <w:kern w:val="0"/>
          <w:sz w:val="28"/>
          <w:szCs w:val="28"/>
          <w:fitText w:val="3200" w:id="-207936511"/>
        </w:rPr>
        <w:t>要員編成</w:t>
      </w:r>
      <w:r w:rsidR="001B0B1E" w:rsidRPr="002E4BA3">
        <w:rPr>
          <w:rFonts w:ascii="ＭＳ Ｐゴシック" w:eastAsia="ＭＳ Ｐゴシック" w:hAnsi="ＭＳ Ｐゴシック" w:hint="eastAsia"/>
          <w:spacing w:val="2"/>
          <w:kern w:val="0"/>
          <w:sz w:val="28"/>
          <w:szCs w:val="28"/>
          <w:fitText w:val="3200" w:id="-207936511"/>
        </w:rPr>
        <w:t>表</w:t>
      </w:r>
    </w:p>
    <w:tbl>
      <w:tblPr>
        <w:tblStyle w:val="a7"/>
        <w:tblpPr w:leftFromText="142" w:rightFromText="142" w:vertAnchor="text" w:horzAnchor="margin" w:tblpXSpec="right" w:tblpY="387"/>
        <w:tblW w:w="0" w:type="auto"/>
        <w:tblLook w:val="04A0" w:firstRow="1" w:lastRow="0" w:firstColumn="1" w:lastColumn="0" w:noHBand="0" w:noVBand="1"/>
      </w:tblPr>
      <w:tblGrid>
        <w:gridCol w:w="2336"/>
        <w:gridCol w:w="1701"/>
        <w:gridCol w:w="1614"/>
      </w:tblGrid>
      <w:tr w:rsidR="001B0B1E" w:rsidRPr="0047251C" w:rsidTr="00F14018">
        <w:tc>
          <w:tcPr>
            <w:tcW w:w="2336" w:type="dxa"/>
            <w:vAlign w:val="center"/>
          </w:tcPr>
          <w:p w:rsidR="001B0B1E" w:rsidRPr="0047251C" w:rsidRDefault="001B0B1E" w:rsidP="002E4BA3">
            <w:pPr>
              <w:jc w:val="center"/>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班別</w:t>
            </w:r>
          </w:p>
        </w:tc>
        <w:tc>
          <w:tcPr>
            <w:tcW w:w="1701" w:type="dxa"/>
            <w:vAlign w:val="center"/>
          </w:tcPr>
          <w:p w:rsidR="001B0B1E" w:rsidRPr="0047251C" w:rsidRDefault="001B0B1E" w:rsidP="002E4BA3">
            <w:pPr>
              <w:jc w:val="center"/>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班長名</w:t>
            </w:r>
          </w:p>
        </w:tc>
        <w:tc>
          <w:tcPr>
            <w:tcW w:w="1614" w:type="dxa"/>
            <w:vAlign w:val="center"/>
          </w:tcPr>
          <w:p w:rsidR="001B0B1E" w:rsidRPr="0047251C" w:rsidRDefault="001B0B1E" w:rsidP="002E4BA3">
            <w:pPr>
              <w:jc w:val="center"/>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班員数</w:t>
            </w:r>
          </w:p>
        </w:tc>
      </w:tr>
      <w:tr w:rsidR="001B0B1E" w:rsidRPr="0047251C" w:rsidTr="00F14018">
        <w:tc>
          <w:tcPr>
            <w:tcW w:w="2336" w:type="dxa"/>
          </w:tcPr>
          <w:p w:rsidR="001B0B1E" w:rsidRPr="0047251C" w:rsidRDefault="001B0B1E" w:rsidP="002E4BA3">
            <w:pPr>
              <w:jc w:val="distribute"/>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通報連絡班</w:t>
            </w:r>
          </w:p>
        </w:tc>
        <w:tc>
          <w:tcPr>
            <w:tcW w:w="1701" w:type="dxa"/>
            <w:vAlign w:val="center"/>
          </w:tcPr>
          <w:p w:rsidR="001B0B1E" w:rsidRPr="0047251C" w:rsidRDefault="001B0B1E" w:rsidP="00BF3F5B">
            <w:pPr>
              <w:jc w:val="center"/>
              <w:rPr>
                <w:rFonts w:ascii="ＭＳ Ｐゴシック" w:eastAsia="ＭＳ Ｐゴシック" w:hAnsi="ＭＳ Ｐゴシック"/>
                <w:sz w:val="24"/>
                <w:szCs w:val="24"/>
              </w:rPr>
            </w:pPr>
          </w:p>
        </w:tc>
        <w:tc>
          <w:tcPr>
            <w:tcW w:w="1614" w:type="dxa"/>
            <w:vAlign w:val="center"/>
          </w:tcPr>
          <w:p w:rsidR="001B0B1E" w:rsidRPr="0047251C" w:rsidRDefault="001B0B1E" w:rsidP="00BF3F5B">
            <w:pPr>
              <w:jc w:val="center"/>
              <w:rPr>
                <w:rFonts w:ascii="ＭＳ Ｐゴシック" w:eastAsia="ＭＳ Ｐゴシック" w:hAnsi="ＭＳ Ｐゴシック"/>
                <w:sz w:val="24"/>
                <w:szCs w:val="24"/>
              </w:rPr>
            </w:pPr>
          </w:p>
        </w:tc>
      </w:tr>
      <w:tr w:rsidR="001B0B1E" w:rsidRPr="0047251C" w:rsidTr="00F14018">
        <w:tc>
          <w:tcPr>
            <w:tcW w:w="2336" w:type="dxa"/>
          </w:tcPr>
          <w:p w:rsidR="001B0B1E" w:rsidRPr="0047251C" w:rsidRDefault="001B0B1E" w:rsidP="002E4BA3">
            <w:pPr>
              <w:jc w:val="distribute"/>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避難誘導班</w:t>
            </w:r>
          </w:p>
        </w:tc>
        <w:tc>
          <w:tcPr>
            <w:tcW w:w="1701" w:type="dxa"/>
            <w:vAlign w:val="center"/>
          </w:tcPr>
          <w:p w:rsidR="001B0B1E" w:rsidRPr="0047251C" w:rsidRDefault="001B0B1E" w:rsidP="00BF3F5B">
            <w:pPr>
              <w:jc w:val="center"/>
              <w:rPr>
                <w:rFonts w:ascii="ＭＳ Ｐゴシック" w:eastAsia="ＭＳ Ｐゴシック" w:hAnsi="ＭＳ Ｐゴシック"/>
                <w:sz w:val="24"/>
                <w:szCs w:val="24"/>
              </w:rPr>
            </w:pPr>
          </w:p>
        </w:tc>
        <w:tc>
          <w:tcPr>
            <w:tcW w:w="1614" w:type="dxa"/>
            <w:vAlign w:val="center"/>
          </w:tcPr>
          <w:p w:rsidR="001B0B1E" w:rsidRPr="0047251C" w:rsidRDefault="001B0B1E" w:rsidP="00BF3F5B">
            <w:pPr>
              <w:jc w:val="center"/>
              <w:rPr>
                <w:rFonts w:ascii="ＭＳ Ｐゴシック" w:eastAsia="ＭＳ Ｐゴシック" w:hAnsi="ＭＳ Ｐゴシック"/>
                <w:sz w:val="24"/>
                <w:szCs w:val="24"/>
              </w:rPr>
            </w:pPr>
          </w:p>
        </w:tc>
      </w:tr>
      <w:tr w:rsidR="001B0B1E" w:rsidRPr="0047251C" w:rsidTr="00F14018">
        <w:tc>
          <w:tcPr>
            <w:tcW w:w="2336" w:type="dxa"/>
          </w:tcPr>
          <w:p w:rsidR="001B0B1E" w:rsidRPr="0047251C" w:rsidRDefault="001B0B1E" w:rsidP="002E4BA3">
            <w:pPr>
              <w:jc w:val="distribute"/>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消火活動班</w:t>
            </w:r>
          </w:p>
        </w:tc>
        <w:tc>
          <w:tcPr>
            <w:tcW w:w="1701" w:type="dxa"/>
            <w:vAlign w:val="center"/>
          </w:tcPr>
          <w:p w:rsidR="001B0B1E" w:rsidRPr="0047251C" w:rsidRDefault="001B0B1E" w:rsidP="00BF3F5B">
            <w:pPr>
              <w:jc w:val="center"/>
              <w:rPr>
                <w:rFonts w:ascii="ＭＳ Ｐゴシック" w:eastAsia="ＭＳ Ｐゴシック" w:hAnsi="ＭＳ Ｐゴシック"/>
                <w:sz w:val="24"/>
                <w:szCs w:val="24"/>
              </w:rPr>
            </w:pPr>
          </w:p>
        </w:tc>
        <w:tc>
          <w:tcPr>
            <w:tcW w:w="1614" w:type="dxa"/>
            <w:vAlign w:val="center"/>
          </w:tcPr>
          <w:p w:rsidR="001B0B1E" w:rsidRPr="0047251C" w:rsidRDefault="001B0B1E" w:rsidP="00BF3F5B">
            <w:pPr>
              <w:jc w:val="center"/>
              <w:rPr>
                <w:rFonts w:ascii="ＭＳ Ｐゴシック" w:eastAsia="ＭＳ Ｐゴシック" w:hAnsi="ＭＳ Ｐゴシック"/>
                <w:sz w:val="24"/>
                <w:szCs w:val="24"/>
              </w:rPr>
            </w:pPr>
          </w:p>
        </w:tc>
      </w:tr>
      <w:tr w:rsidR="001B0B1E" w:rsidRPr="0047251C" w:rsidTr="00F14018">
        <w:tc>
          <w:tcPr>
            <w:tcW w:w="2336" w:type="dxa"/>
          </w:tcPr>
          <w:p w:rsidR="001B0B1E" w:rsidRPr="0047251C" w:rsidRDefault="001B0B1E" w:rsidP="002E4BA3">
            <w:pPr>
              <w:jc w:val="distribute"/>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その他（救出・救護）</w:t>
            </w:r>
          </w:p>
        </w:tc>
        <w:tc>
          <w:tcPr>
            <w:tcW w:w="1701" w:type="dxa"/>
            <w:vAlign w:val="center"/>
          </w:tcPr>
          <w:p w:rsidR="001B0B1E" w:rsidRPr="0047251C" w:rsidRDefault="001B0B1E" w:rsidP="00BF3F5B">
            <w:pPr>
              <w:jc w:val="center"/>
              <w:rPr>
                <w:rFonts w:ascii="ＭＳ Ｐゴシック" w:eastAsia="ＭＳ Ｐゴシック" w:hAnsi="ＭＳ Ｐゴシック"/>
                <w:sz w:val="24"/>
                <w:szCs w:val="24"/>
              </w:rPr>
            </w:pPr>
          </w:p>
        </w:tc>
        <w:tc>
          <w:tcPr>
            <w:tcW w:w="1614" w:type="dxa"/>
            <w:vAlign w:val="center"/>
          </w:tcPr>
          <w:p w:rsidR="001B0B1E" w:rsidRPr="0047251C" w:rsidRDefault="001B0B1E" w:rsidP="00BF3F5B">
            <w:pPr>
              <w:jc w:val="center"/>
              <w:rPr>
                <w:rFonts w:ascii="ＭＳ Ｐゴシック" w:eastAsia="ＭＳ Ｐゴシック" w:hAnsi="ＭＳ Ｐゴシック"/>
                <w:sz w:val="24"/>
                <w:szCs w:val="24"/>
              </w:rPr>
            </w:pPr>
          </w:p>
        </w:tc>
      </w:tr>
    </w:tbl>
    <w:p w:rsidR="001B0B1E" w:rsidRPr="0047251C" w:rsidRDefault="001B0B1E">
      <w:pPr>
        <w:rPr>
          <w:rFonts w:ascii="ＭＳ Ｐゴシック" w:eastAsia="ＭＳ Ｐゴシック" w:hAnsi="ＭＳ Ｐゴシック"/>
          <w:sz w:val="24"/>
          <w:szCs w:val="24"/>
        </w:rPr>
      </w:pPr>
    </w:p>
    <w:tbl>
      <w:tblPr>
        <w:tblStyle w:val="a7"/>
        <w:tblpPr w:leftFromText="142" w:rightFromText="142" w:vertAnchor="page" w:horzAnchor="page" w:tblpX="2077" w:tblpY="4331"/>
        <w:tblW w:w="0" w:type="auto"/>
        <w:tblLook w:val="04A0" w:firstRow="1" w:lastRow="0" w:firstColumn="1" w:lastColumn="0" w:noHBand="0" w:noVBand="1"/>
      </w:tblPr>
      <w:tblGrid>
        <w:gridCol w:w="1668"/>
      </w:tblGrid>
      <w:tr w:rsidR="00F14018" w:rsidRPr="0047251C" w:rsidTr="00F14018">
        <w:tc>
          <w:tcPr>
            <w:tcW w:w="1668" w:type="dxa"/>
            <w:tcBorders>
              <w:bottom w:val="single" w:sz="4" w:space="0" w:color="auto"/>
            </w:tcBorders>
            <w:vAlign w:val="center"/>
          </w:tcPr>
          <w:p w:rsidR="00F14018" w:rsidRPr="0047251C" w:rsidRDefault="00F14018" w:rsidP="00F14018">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防火管理者</w:t>
            </w:r>
          </w:p>
        </w:tc>
      </w:tr>
      <w:tr w:rsidR="00F14018" w:rsidRPr="0047251C" w:rsidTr="00F14018">
        <w:tc>
          <w:tcPr>
            <w:tcW w:w="1668" w:type="dxa"/>
            <w:tcBorders>
              <w:left w:val="nil"/>
              <w:right w:val="nil"/>
            </w:tcBorders>
            <w:vAlign w:val="center"/>
          </w:tcPr>
          <w:p w:rsidR="00F14018" w:rsidRPr="0047251C" w:rsidRDefault="00DD08F5" w:rsidP="00F14018">
            <w:pPr>
              <w:jc w:val="cente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9264" behindDoc="0" locked="0" layoutInCell="1" allowOverlap="1">
                      <wp:simplePos x="0" y="0"/>
                      <wp:positionH relativeFrom="column">
                        <wp:posOffset>462915</wp:posOffset>
                      </wp:positionH>
                      <wp:positionV relativeFrom="paragraph">
                        <wp:posOffset>-2540</wp:posOffset>
                      </wp:positionV>
                      <wp:extent cx="0" cy="233045"/>
                      <wp:effectExtent l="57150" t="6985" r="57150" b="17145"/>
                      <wp:wrapNone/>
                      <wp:docPr id="5928846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545DB" id="_x0000_t32" coordsize="21600,21600" o:spt="32" o:oned="t" path="m,l21600,21600e" filled="f">
                      <v:path arrowok="t" fillok="f" o:connecttype="none"/>
                      <o:lock v:ext="edit" shapetype="t"/>
                    </v:shapetype>
                    <v:shape id="AutoShape 7" o:spid="_x0000_s1026" type="#_x0000_t32" style="position:absolute;margin-left:36.45pt;margin-top:-.2pt;width:0;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MX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">
                      <v:stroke endarrow="block"/>
                    </v:shape>
                  </w:pict>
                </mc:Fallback>
              </mc:AlternateContent>
            </w:r>
          </w:p>
        </w:tc>
      </w:tr>
      <w:tr w:rsidR="00F14018" w:rsidRPr="0047251C" w:rsidTr="00F14018">
        <w:tc>
          <w:tcPr>
            <w:tcW w:w="1668" w:type="dxa"/>
            <w:vAlign w:val="center"/>
          </w:tcPr>
          <w:p w:rsidR="00F14018" w:rsidRPr="0047251C" w:rsidRDefault="00DD08F5" w:rsidP="00F14018">
            <w:pPr>
              <w:jc w:val="cente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8240" behindDoc="0" locked="0" layoutInCell="1" allowOverlap="1">
                      <wp:simplePos x="0" y="0"/>
                      <wp:positionH relativeFrom="column">
                        <wp:posOffset>994410</wp:posOffset>
                      </wp:positionH>
                      <wp:positionV relativeFrom="paragraph">
                        <wp:posOffset>109220</wp:posOffset>
                      </wp:positionV>
                      <wp:extent cx="645795" cy="0"/>
                      <wp:effectExtent l="7620" t="58420" r="22860" b="55880"/>
                      <wp:wrapNone/>
                      <wp:docPr id="114403728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991DE" id="AutoShape 6" o:spid="_x0000_s1026" type="#_x0000_t32" style="position:absolute;margin-left:78.3pt;margin-top:8.6pt;width:5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">
                      <v:stroke endarrow="block"/>
                    </v:shape>
                  </w:pict>
                </mc:Fallback>
              </mc:AlternateContent>
            </w:r>
            <w:r w:rsidR="00F14018">
              <w:rPr>
                <w:rFonts w:ascii="ＭＳ Ｐゴシック" w:eastAsia="ＭＳ Ｐゴシック" w:hAnsi="ＭＳ Ｐゴシック" w:hint="eastAsia"/>
                <w:sz w:val="24"/>
                <w:szCs w:val="24"/>
              </w:rPr>
              <w:t>行　為　者</w:t>
            </w:r>
          </w:p>
        </w:tc>
      </w:tr>
      <w:tr w:rsidR="00F14018" w:rsidRPr="0047251C" w:rsidTr="00F14018">
        <w:tc>
          <w:tcPr>
            <w:tcW w:w="1668" w:type="dxa"/>
            <w:vAlign w:val="center"/>
          </w:tcPr>
          <w:p w:rsidR="00F14018" w:rsidRDefault="00F14018" w:rsidP="00F14018">
            <w:pPr>
              <w:jc w:val="center"/>
              <w:rPr>
                <w:rFonts w:ascii="ＭＳ Ｐゴシック" w:eastAsia="ＭＳ Ｐゴシック" w:hAnsi="ＭＳ Ｐゴシック"/>
                <w:noProof/>
                <w:sz w:val="24"/>
                <w:szCs w:val="24"/>
              </w:rPr>
            </w:pPr>
          </w:p>
        </w:tc>
      </w:tr>
    </w:tbl>
    <w:p w:rsidR="001B0B1E" w:rsidRPr="0047251C" w:rsidRDefault="001B0B1E">
      <w:pPr>
        <w:rPr>
          <w:rFonts w:ascii="ＭＳ Ｐゴシック" w:eastAsia="ＭＳ Ｐゴシック" w:hAnsi="ＭＳ Ｐゴシック"/>
          <w:sz w:val="24"/>
          <w:szCs w:val="24"/>
        </w:rPr>
      </w:pPr>
    </w:p>
    <w:p w:rsidR="001B0B1E" w:rsidRPr="0047251C" w:rsidRDefault="001B0B1E">
      <w:pPr>
        <w:rPr>
          <w:rFonts w:ascii="ＭＳ Ｐゴシック" w:eastAsia="ＭＳ Ｐゴシック" w:hAnsi="ＭＳ Ｐゴシック"/>
          <w:sz w:val="24"/>
          <w:szCs w:val="24"/>
        </w:rPr>
      </w:pPr>
    </w:p>
    <w:p w:rsidR="001B0B1E" w:rsidRPr="0047251C" w:rsidRDefault="001B0B1E" w:rsidP="001B0B1E">
      <w:pPr>
        <w:rPr>
          <w:rFonts w:ascii="ＭＳ Ｐゴシック" w:eastAsia="ＭＳ Ｐゴシック" w:hAnsi="ＭＳ Ｐゴシック"/>
          <w:sz w:val="24"/>
          <w:szCs w:val="24"/>
        </w:rPr>
      </w:pPr>
    </w:p>
    <w:p w:rsidR="001B0B1E" w:rsidRPr="0047251C" w:rsidRDefault="001B0B1E" w:rsidP="001B0B1E">
      <w:pPr>
        <w:rPr>
          <w:rFonts w:ascii="ＭＳ Ｐゴシック" w:eastAsia="ＭＳ Ｐゴシック" w:hAnsi="ＭＳ Ｐゴシック"/>
          <w:sz w:val="24"/>
          <w:szCs w:val="24"/>
        </w:rPr>
      </w:pPr>
    </w:p>
    <w:p w:rsidR="001B0B1E" w:rsidRPr="0047251C" w:rsidRDefault="001B0B1E" w:rsidP="001B0B1E">
      <w:pPr>
        <w:rPr>
          <w:rFonts w:ascii="ＭＳ Ｐゴシック" w:eastAsia="ＭＳ Ｐゴシック" w:hAnsi="ＭＳ Ｐゴシック"/>
          <w:sz w:val="24"/>
          <w:szCs w:val="24"/>
        </w:rPr>
      </w:pPr>
    </w:p>
    <w:p w:rsidR="001B0B1E" w:rsidRPr="0047251C" w:rsidRDefault="001B0B1E" w:rsidP="001B0B1E">
      <w:pPr>
        <w:rPr>
          <w:rFonts w:ascii="ＭＳ Ｐゴシック" w:eastAsia="ＭＳ Ｐゴシック" w:hAnsi="ＭＳ Ｐゴシック"/>
          <w:sz w:val="24"/>
          <w:szCs w:val="24"/>
        </w:rPr>
      </w:pPr>
    </w:p>
    <w:p w:rsidR="00540D5A" w:rsidRDefault="00540D5A" w:rsidP="001B0B1E">
      <w:pPr>
        <w:rPr>
          <w:rFonts w:ascii="ＭＳ Ｐゴシック" w:eastAsia="ＭＳ Ｐゴシック" w:hAnsi="ＭＳ Ｐゴシック"/>
          <w:sz w:val="24"/>
          <w:szCs w:val="24"/>
        </w:rPr>
      </w:pPr>
    </w:p>
    <w:p w:rsidR="002E4BA3" w:rsidRPr="0047251C" w:rsidRDefault="002E4BA3" w:rsidP="001B0B1E">
      <w:pPr>
        <w:rPr>
          <w:rFonts w:ascii="ＭＳ Ｐゴシック" w:eastAsia="ＭＳ Ｐゴシック" w:hAnsi="ＭＳ Ｐゴシック"/>
          <w:sz w:val="24"/>
          <w:szCs w:val="24"/>
        </w:rPr>
      </w:pPr>
    </w:p>
    <w:p w:rsidR="001B0B1E" w:rsidRPr="0047251C" w:rsidRDefault="001B0B1E" w:rsidP="001B0B1E">
      <w:pPr>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（注）各班の任務は、次のとおりとする</w:t>
      </w:r>
    </w:p>
    <w:p w:rsidR="0047251C" w:rsidRPr="0047251C" w:rsidRDefault="0047251C" w:rsidP="001B0B1E">
      <w:pPr>
        <w:rPr>
          <w:rFonts w:ascii="ＭＳ Ｐゴシック" w:eastAsia="ＭＳ Ｐゴシック" w:hAnsi="ＭＳ Ｐゴシック"/>
          <w:sz w:val="24"/>
          <w:szCs w:val="24"/>
        </w:rPr>
      </w:pPr>
    </w:p>
    <w:p w:rsidR="001B0B1E" w:rsidRPr="0047251C" w:rsidRDefault="001B0B1E" w:rsidP="0047251C">
      <w:pPr>
        <w:pStyle w:val="a8"/>
        <w:numPr>
          <w:ilvl w:val="0"/>
          <w:numId w:val="1"/>
        </w:numPr>
        <w:ind w:leftChars="0" w:left="284"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通報連絡班</w:t>
      </w:r>
    </w:p>
    <w:p w:rsidR="001B0B1E" w:rsidRPr="0047251C" w:rsidRDefault="001B0B1E" w:rsidP="0047251C">
      <w:pPr>
        <w:pStyle w:val="a8"/>
        <w:numPr>
          <w:ilvl w:val="0"/>
          <w:numId w:val="2"/>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大声</w:t>
      </w:r>
      <w:r w:rsidR="00FA50B5" w:rsidRPr="0047251C">
        <w:rPr>
          <w:rFonts w:ascii="ＭＳ Ｐゴシック" w:eastAsia="ＭＳ Ｐゴシック" w:hAnsi="ＭＳ Ｐゴシック" w:hint="eastAsia"/>
          <w:sz w:val="24"/>
          <w:szCs w:val="24"/>
        </w:rPr>
        <w:t>また</w:t>
      </w:r>
      <w:r w:rsidRPr="0047251C">
        <w:rPr>
          <w:rFonts w:ascii="ＭＳ Ｐゴシック" w:eastAsia="ＭＳ Ｐゴシック" w:hAnsi="ＭＳ Ｐゴシック" w:hint="eastAsia"/>
          <w:sz w:val="24"/>
          <w:szCs w:val="24"/>
        </w:rPr>
        <w:t>は</w:t>
      </w:r>
      <w:r w:rsidR="00FA50B5" w:rsidRPr="0047251C">
        <w:rPr>
          <w:rFonts w:ascii="ＭＳ Ｐゴシック" w:eastAsia="ＭＳ Ｐゴシック" w:hAnsi="ＭＳ Ｐゴシック" w:hint="eastAsia"/>
          <w:sz w:val="24"/>
          <w:szCs w:val="24"/>
        </w:rPr>
        <w:t>非常ベル等でみんなに知らせる。</w:t>
      </w:r>
    </w:p>
    <w:p w:rsidR="00FA50B5" w:rsidRPr="0047251C" w:rsidRDefault="00FA50B5" w:rsidP="0047251C">
      <w:pPr>
        <w:pStyle w:val="a8"/>
        <w:numPr>
          <w:ilvl w:val="0"/>
          <w:numId w:val="2"/>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119番通報をする。</w:t>
      </w:r>
    </w:p>
    <w:p w:rsidR="00FA50B5" w:rsidRPr="0047251C" w:rsidRDefault="00FA50B5" w:rsidP="0047251C">
      <w:pPr>
        <w:pStyle w:val="a8"/>
        <w:numPr>
          <w:ilvl w:val="0"/>
          <w:numId w:val="2"/>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 xml:space="preserve">その他（　</w:t>
      </w:r>
      <w:r w:rsidR="000A7E30">
        <w:rPr>
          <w:rFonts w:ascii="ＭＳ Ｐゴシック" w:eastAsia="ＭＳ Ｐゴシック" w:hAnsi="ＭＳ Ｐゴシック" w:hint="eastAsia"/>
          <w:sz w:val="24"/>
          <w:szCs w:val="24"/>
        </w:rPr>
        <w:t xml:space="preserve">　　　　　　　　　　　　　　　</w:t>
      </w:r>
      <w:r w:rsidRPr="0047251C">
        <w:rPr>
          <w:rFonts w:ascii="ＭＳ Ｐゴシック" w:eastAsia="ＭＳ Ｐゴシック" w:hAnsi="ＭＳ Ｐゴシック" w:hint="eastAsia"/>
          <w:sz w:val="24"/>
          <w:szCs w:val="24"/>
        </w:rPr>
        <w:t xml:space="preserve">　　　　　　　　　　　）</w:t>
      </w:r>
    </w:p>
    <w:p w:rsidR="00FA50B5" w:rsidRPr="0047251C" w:rsidRDefault="00FA50B5" w:rsidP="001B0B1E">
      <w:pPr>
        <w:rPr>
          <w:rFonts w:ascii="ＭＳ Ｐゴシック" w:eastAsia="ＭＳ Ｐゴシック" w:hAnsi="ＭＳ Ｐゴシック"/>
          <w:sz w:val="24"/>
          <w:szCs w:val="24"/>
        </w:rPr>
      </w:pPr>
    </w:p>
    <w:p w:rsidR="00FA50B5" w:rsidRPr="0047251C" w:rsidRDefault="00FA50B5" w:rsidP="0047251C">
      <w:pPr>
        <w:pStyle w:val="a8"/>
        <w:numPr>
          <w:ilvl w:val="0"/>
          <w:numId w:val="1"/>
        </w:numPr>
        <w:ind w:leftChars="0" w:left="284"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避難誘導班</w:t>
      </w:r>
    </w:p>
    <w:p w:rsidR="00FA50B5" w:rsidRPr="0047251C" w:rsidRDefault="00FA50B5" w:rsidP="0047251C">
      <w:pPr>
        <w:pStyle w:val="a8"/>
        <w:numPr>
          <w:ilvl w:val="0"/>
          <w:numId w:val="3"/>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安全な通路より避難誘導する。</w:t>
      </w:r>
    </w:p>
    <w:p w:rsidR="00FA50B5" w:rsidRPr="0047251C" w:rsidRDefault="00FA50B5" w:rsidP="0047251C">
      <w:pPr>
        <w:pStyle w:val="a8"/>
        <w:numPr>
          <w:ilvl w:val="0"/>
          <w:numId w:val="3"/>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逃げ遅れた人を避難器具設備等で避難させる。</w:t>
      </w:r>
    </w:p>
    <w:p w:rsidR="00FA50B5" w:rsidRPr="0047251C" w:rsidRDefault="00FA50B5" w:rsidP="0047251C">
      <w:pPr>
        <w:pStyle w:val="a8"/>
        <w:numPr>
          <w:ilvl w:val="0"/>
          <w:numId w:val="3"/>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 xml:space="preserve">その他（　</w:t>
      </w:r>
      <w:r w:rsidR="00F14018">
        <w:rPr>
          <w:rFonts w:ascii="ＭＳ Ｐゴシック" w:eastAsia="ＭＳ Ｐゴシック" w:hAnsi="ＭＳ Ｐゴシック" w:hint="eastAsia"/>
          <w:sz w:val="24"/>
          <w:szCs w:val="24"/>
        </w:rPr>
        <w:t xml:space="preserve">　　　　　　　　　　　　　　　　　　　　　　　</w:t>
      </w:r>
      <w:r w:rsidRPr="0047251C">
        <w:rPr>
          <w:rFonts w:ascii="ＭＳ Ｐゴシック" w:eastAsia="ＭＳ Ｐゴシック" w:hAnsi="ＭＳ Ｐゴシック" w:hint="eastAsia"/>
          <w:sz w:val="24"/>
          <w:szCs w:val="24"/>
        </w:rPr>
        <w:t xml:space="preserve">　　</w:t>
      </w:r>
      <w:r w:rsidR="00BF3F5B">
        <w:rPr>
          <w:rFonts w:ascii="ＭＳ Ｐゴシック" w:eastAsia="ＭＳ Ｐゴシック" w:hAnsi="ＭＳ Ｐゴシック" w:hint="eastAsia"/>
          <w:sz w:val="24"/>
          <w:szCs w:val="24"/>
        </w:rPr>
        <w:t xml:space="preserve">　</w:t>
      </w:r>
      <w:r w:rsidRPr="0047251C">
        <w:rPr>
          <w:rFonts w:ascii="ＭＳ Ｐゴシック" w:eastAsia="ＭＳ Ｐゴシック" w:hAnsi="ＭＳ Ｐゴシック" w:hint="eastAsia"/>
          <w:sz w:val="24"/>
          <w:szCs w:val="24"/>
        </w:rPr>
        <w:t>）</w:t>
      </w:r>
    </w:p>
    <w:p w:rsidR="001B0B1E" w:rsidRPr="00BF3F5B" w:rsidRDefault="001B0B1E" w:rsidP="001B0B1E">
      <w:pPr>
        <w:rPr>
          <w:rFonts w:ascii="ＭＳ Ｐゴシック" w:eastAsia="ＭＳ Ｐゴシック" w:hAnsi="ＭＳ Ｐゴシック"/>
          <w:sz w:val="24"/>
          <w:szCs w:val="24"/>
        </w:rPr>
      </w:pPr>
    </w:p>
    <w:p w:rsidR="00FA50B5" w:rsidRPr="0047251C" w:rsidRDefault="00FA50B5" w:rsidP="0047251C">
      <w:pPr>
        <w:pStyle w:val="a8"/>
        <w:numPr>
          <w:ilvl w:val="0"/>
          <w:numId w:val="1"/>
        </w:numPr>
        <w:ind w:leftChars="0" w:left="284"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消火活動班</w:t>
      </w:r>
    </w:p>
    <w:p w:rsidR="00FA50B5" w:rsidRPr="0047251C" w:rsidRDefault="00FA50B5" w:rsidP="0047251C">
      <w:pPr>
        <w:pStyle w:val="a8"/>
        <w:numPr>
          <w:ilvl w:val="0"/>
          <w:numId w:val="4"/>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消火器等で消火にあたる。</w:t>
      </w:r>
    </w:p>
    <w:p w:rsidR="00FA50B5" w:rsidRPr="0047251C" w:rsidRDefault="00FA50B5" w:rsidP="0047251C">
      <w:pPr>
        <w:pStyle w:val="a8"/>
        <w:numPr>
          <w:ilvl w:val="0"/>
          <w:numId w:val="4"/>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屋内消火栓等により消火活動を実施する。</w:t>
      </w:r>
    </w:p>
    <w:p w:rsidR="00FA50B5" w:rsidRPr="0047251C" w:rsidRDefault="00FA50B5" w:rsidP="0047251C">
      <w:pPr>
        <w:pStyle w:val="a8"/>
        <w:numPr>
          <w:ilvl w:val="0"/>
          <w:numId w:val="4"/>
        </w:numPr>
        <w:ind w:leftChars="0" w:left="1843" w:hanging="284"/>
        <w:rPr>
          <w:rFonts w:ascii="ＭＳ Ｐゴシック" w:eastAsia="ＭＳ Ｐゴシック" w:hAnsi="ＭＳ Ｐゴシック"/>
          <w:sz w:val="24"/>
          <w:szCs w:val="24"/>
        </w:rPr>
      </w:pPr>
      <w:r w:rsidRPr="0047251C">
        <w:rPr>
          <w:rFonts w:ascii="ＭＳ Ｐゴシック" w:eastAsia="ＭＳ Ｐゴシック" w:hAnsi="ＭＳ Ｐゴシック" w:hint="eastAsia"/>
          <w:sz w:val="24"/>
          <w:szCs w:val="24"/>
        </w:rPr>
        <w:t>その他（</w:t>
      </w:r>
      <w:r w:rsidR="00F14018">
        <w:rPr>
          <w:rFonts w:ascii="ＭＳ Ｐゴシック" w:eastAsia="ＭＳ Ｐゴシック" w:hAnsi="ＭＳ Ｐゴシック" w:hint="eastAsia"/>
          <w:sz w:val="24"/>
          <w:szCs w:val="24"/>
        </w:rPr>
        <w:t xml:space="preserve">　　　　　　　　　　　　　　　　　　　　　　</w:t>
      </w:r>
      <w:r w:rsidRPr="0047251C">
        <w:rPr>
          <w:rFonts w:ascii="ＭＳ Ｐゴシック" w:eastAsia="ＭＳ Ｐゴシック" w:hAnsi="ＭＳ Ｐゴシック" w:hint="eastAsia"/>
          <w:sz w:val="24"/>
          <w:szCs w:val="24"/>
        </w:rPr>
        <w:t xml:space="preserve">　　　　　）</w:t>
      </w:r>
    </w:p>
    <w:p w:rsidR="00FA50B5" w:rsidRPr="0047251C" w:rsidRDefault="00FA50B5" w:rsidP="001B0B1E">
      <w:pPr>
        <w:rPr>
          <w:rFonts w:ascii="ＭＳ Ｐゴシック" w:eastAsia="ＭＳ Ｐゴシック" w:hAnsi="ＭＳ Ｐゴシック"/>
          <w:sz w:val="24"/>
          <w:szCs w:val="24"/>
        </w:rPr>
      </w:pPr>
    </w:p>
    <w:p w:rsidR="00FA50B5" w:rsidRPr="0047251C" w:rsidRDefault="00DD08F5" w:rsidP="0047251C">
      <w:pPr>
        <w:pStyle w:val="a8"/>
        <w:numPr>
          <w:ilvl w:val="0"/>
          <w:numId w:val="5"/>
        </w:numPr>
        <w:ind w:leftChars="0"/>
        <w:rPr>
          <w:rFonts w:ascii="ＭＳ Ｐゴシック" w:eastAsia="ＭＳ Ｐゴシック" w:hAnsi="ＭＳ Ｐゴシック"/>
          <w:sz w:val="24"/>
          <w:szCs w:val="24"/>
        </w:rPr>
      </w:pPr>
      <w:r w:rsidRPr="00DD08F5">
        <w:rPr>
          <w:rFonts w:ascii="ＭＳ Ｐゴシック" w:eastAsia="ＭＳ Ｐゴシック" w:hAnsi="ＭＳ Ｐゴシック" w:hint="eastAsia"/>
          <w:sz w:val="24"/>
          <w:szCs w:val="24"/>
        </w:rPr>
        <w:t>南海トラフ地震に関連する情報</w:t>
      </w:r>
      <w:r w:rsidR="00FA50B5" w:rsidRPr="0047251C">
        <w:rPr>
          <w:rFonts w:ascii="ＭＳ Ｐゴシック" w:eastAsia="ＭＳ Ｐゴシック" w:hAnsi="ＭＳ Ｐゴシック" w:hint="eastAsia"/>
          <w:sz w:val="24"/>
          <w:szCs w:val="24"/>
        </w:rPr>
        <w:t>を覚知した場合は、直ちに公会堂関係者と協議し、中止及び観客の退館</w:t>
      </w:r>
      <w:r w:rsidR="00540D5A" w:rsidRPr="0047251C">
        <w:rPr>
          <w:rFonts w:ascii="ＭＳ Ｐゴシック" w:eastAsia="ＭＳ Ｐゴシック" w:hAnsi="ＭＳ Ｐゴシック" w:hint="eastAsia"/>
          <w:sz w:val="24"/>
          <w:szCs w:val="24"/>
        </w:rPr>
        <w:t>、帰宅についての準備を行う。</w:t>
      </w:r>
    </w:p>
    <w:p w:rsidR="00540D5A" w:rsidRPr="0047251C" w:rsidRDefault="00540D5A" w:rsidP="001B0B1E">
      <w:pPr>
        <w:rPr>
          <w:rFonts w:ascii="ＭＳ Ｐゴシック" w:eastAsia="ＭＳ Ｐゴシック" w:hAnsi="ＭＳ Ｐゴシック"/>
          <w:sz w:val="24"/>
          <w:szCs w:val="24"/>
        </w:rPr>
      </w:pPr>
    </w:p>
    <w:p w:rsidR="00540D5A" w:rsidRPr="0047251C" w:rsidRDefault="00DD08F5" w:rsidP="0047251C">
      <w:pPr>
        <w:pStyle w:val="a8"/>
        <w:numPr>
          <w:ilvl w:val="0"/>
          <w:numId w:val="5"/>
        </w:numPr>
        <w:ind w:leftChars="0"/>
        <w:rPr>
          <w:rFonts w:ascii="ＭＳ Ｐゴシック" w:eastAsia="ＭＳ Ｐゴシック" w:hAnsi="ＭＳ Ｐゴシック"/>
          <w:sz w:val="24"/>
          <w:szCs w:val="24"/>
        </w:rPr>
      </w:pPr>
      <w:r w:rsidRPr="00DD08F5">
        <w:rPr>
          <w:rFonts w:ascii="ＭＳ Ｐゴシック" w:eastAsia="ＭＳ Ｐゴシック" w:hAnsi="ＭＳ Ｐゴシック" w:hint="eastAsia"/>
          <w:sz w:val="24"/>
          <w:szCs w:val="24"/>
        </w:rPr>
        <w:t>南海トラフ地震臨時情報</w:t>
      </w:r>
      <w:r w:rsidR="00540D5A" w:rsidRPr="0047251C">
        <w:rPr>
          <w:rFonts w:ascii="ＭＳ Ｐゴシック" w:eastAsia="ＭＳ Ｐゴシック" w:hAnsi="ＭＳ Ｐゴシック" w:hint="eastAsia"/>
          <w:sz w:val="24"/>
          <w:szCs w:val="24"/>
        </w:rPr>
        <w:t>が発令された場合は公会堂の地震防災規定に基づく対応を実施する。</w:t>
      </w:r>
    </w:p>
    <w:sectPr w:rsidR="00540D5A" w:rsidRPr="0047251C" w:rsidSect="00540D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F5B" w:rsidRDefault="00BF3F5B" w:rsidP="001B0B1E">
      <w:r>
        <w:separator/>
      </w:r>
    </w:p>
  </w:endnote>
  <w:endnote w:type="continuationSeparator" w:id="0">
    <w:p w:rsidR="00BF3F5B" w:rsidRDefault="00BF3F5B" w:rsidP="001B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F5B" w:rsidRDefault="00BF3F5B" w:rsidP="001B0B1E">
      <w:r>
        <w:separator/>
      </w:r>
    </w:p>
  </w:footnote>
  <w:footnote w:type="continuationSeparator" w:id="0">
    <w:p w:rsidR="00BF3F5B" w:rsidRDefault="00BF3F5B" w:rsidP="001B0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008B1"/>
    <w:multiLevelType w:val="hybridMultilevel"/>
    <w:tmpl w:val="3080FF20"/>
    <w:lvl w:ilvl="0" w:tplc="E2B61E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B2538"/>
    <w:multiLevelType w:val="hybridMultilevel"/>
    <w:tmpl w:val="3834A0D4"/>
    <w:lvl w:ilvl="0" w:tplc="E2B61E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3D2D03"/>
    <w:multiLevelType w:val="hybridMultilevel"/>
    <w:tmpl w:val="112C00E4"/>
    <w:lvl w:ilvl="0" w:tplc="E2B61E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A031A0"/>
    <w:multiLevelType w:val="hybridMultilevel"/>
    <w:tmpl w:val="E77E65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5D5D73"/>
    <w:multiLevelType w:val="hybridMultilevel"/>
    <w:tmpl w:val="A8ECF3A4"/>
    <w:lvl w:ilvl="0" w:tplc="6D7227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0347252">
    <w:abstractNumId w:val="3"/>
  </w:num>
  <w:num w:numId="2" w16cid:durableId="1171718918">
    <w:abstractNumId w:val="0"/>
  </w:num>
  <w:num w:numId="3" w16cid:durableId="524753370">
    <w:abstractNumId w:val="1"/>
  </w:num>
  <w:num w:numId="4" w16cid:durableId="1608469479">
    <w:abstractNumId w:val="2"/>
  </w:num>
  <w:num w:numId="5" w16cid:durableId="691535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1E"/>
    <w:rsid w:val="0001155F"/>
    <w:rsid w:val="00045F19"/>
    <w:rsid w:val="000A7E30"/>
    <w:rsid w:val="001B0B1E"/>
    <w:rsid w:val="00214EA6"/>
    <w:rsid w:val="002516C2"/>
    <w:rsid w:val="002E4BA3"/>
    <w:rsid w:val="002F0F1F"/>
    <w:rsid w:val="00380E1B"/>
    <w:rsid w:val="003A484E"/>
    <w:rsid w:val="0047251C"/>
    <w:rsid w:val="00491E16"/>
    <w:rsid w:val="00540D5A"/>
    <w:rsid w:val="00765DEC"/>
    <w:rsid w:val="00796A8C"/>
    <w:rsid w:val="00954D05"/>
    <w:rsid w:val="00967DDC"/>
    <w:rsid w:val="00B30DAE"/>
    <w:rsid w:val="00B50CC8"/>
    <w:rsid w:val="00B84174"/>
    <w:rsid w:val="00BF3F5B"/>
    <w:rsid w:val="00DD08F5"/>
    <w:rsid w:val="00E231F4"/>
    <w:rsid w:val="00E63686"/>
    <w:rsid w:val="00F14018"/>
    <w:rsid w:val="00FA50B5"/>
    <w:rsid w:val="00FD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rules v:ext="edit">
        <o:r id="V:Rule3" type="connector" idref="#_x0000_s2055"/>
        <o:r id="V:Rule4" type="connector" idref="#_x0000_s2054"/>
      </o:rules>
    </o:shapelayout>
  </w:shapeDefaults>
  <w:decimalSymbol w:val="."/>
  <w:listSeparator w:val=","/>
  <w15:docId w15:val="{690B03FA-0E41-48D8-9C2A-7F17531A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A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B1E"/>
    <w:pPr>
      <w:tabs>
        <w:tab w:val="center" w:pos="4252"/>
        <w:tab w:val="right" w:pos="8504"/>
      </w:tabs>
      <w:snapToGrid w:val="0"/>
    </w:pPr>
  </w:style>
  <w:style w:type="character" w:customStyle="1" w:styleId="a4">
    <w:name w:val="ヘッダー (文字)"/>
    <w:basedOn w:val="a0"/>
    <w:link w:val="a3"/>
    <w:uiPriority w:val="99"/>
    <w:rsid w:val="001B0B1E"/>
  </w:style>
  <w:style w:type="paragraph" w:styleId="a5">
    <w:name w:val="footer"/>
    <w:basedOn w:val="a"/>
    <w:link w:val="a6"/>
    <w:uiPriority w:val="99"/>
    <w:unhideWhenUsed/>
    <w:rsid w:val="001B0B1E"/>
    <w:pPr>
      <w:tabs>
        <w:tab w:val="center" w:pos="4252"/>
        <w:tab w:val="right" w:pos="8504"/>
      </w:tabs>
      <w:snapToGrid w:val="0"/>
    </w:pPr>
  </w:style>
  <w:style w:type="character" w:customStyle="1" w:styleId="a6">
    <w:name w:val="フッター (文字)"/>
    <w:basedOn w:val="a0"/>
    <w:link w:val="a5"/>
    <w:uiPriority w:val="99"/>
    <w:rsid w:val="001B0B1E"/>
  </w:style>
  <w:style w:type="table" w:styleId="a7">
    <w:name w:val="Table Grid"/>
    <w:basedOn w:val="a1"/>
    <w:uiPriority w:val="59"/>
    <w:rsid w:val="001B0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7251C"/>
    <w:pPr>
      <w:ind w:leftChars="400" w:left="840"/>
    </w:pPr>
  </w:style>
  <w:style w:type="paragraph" w:styleId="a9">
    <w:name w:val="Balloon Text"/>
    <w:basedOn w:val="a"/>
    <w:link w:val="aa"/>
    <w:uiPriority w:val="99"/>
    <w:semiHidden/>
    <w:unhideWhenUsed/>
    <w:rsid w:val="004725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25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愛舞協</dc:creator>
  <cp:lastModifiedBy>館長</cp:lastModifiedBy>
  <cp:revision>2</cp:revision>
  <cp:lastPrinted>2016-08-02T07:32:00Z</cp:lastPrinted>
  <dcterms:created xsi:type="dcterms:W3CDTF">2026-02-27T06:34:00Z</dcterms:created>
  <dcterms:modified xsi:type="dcterms:W3CDTF">2026-02-27T06:34:00Z</dcterms:modified>
</cp:coreProperties>
</file>